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1D" w:rsidRDefault="000E281D"/>
    <w:p w:rsidR="000E281D" w:rsidRDefault="009C147B" w:rsidP="009C147B">
      <w:pPr>
        <w:ind w:left="-851"/>
        <w:jc w:val="center"/>
        <w:rPr>
          <w:rFonts w:ascii="Roboto Condensed" w:eastAsia="Times New Roman" w:hAnsi="Roboto Condensed" w:cs="Times New Roman"/>
          <w:b/>
          <w:bCs/>
          <w:color w:val="000000"/>
          <w:spacing w:val="3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-194811</wp:posOffset>
            </wp:positionH>
            <wp:positionV relativeFrom="paragraph">
              <wp:posOffset>235050</wp:posOffset>
            </wp:positionV>
            <wp:extent cx="5562967" cy="2550695"/>
            <wp:effectExtent l="323850" t="19050" r="18683" b="211555"/>
            <wp:wrapNone/>
            <wp:docPr id="1" name="Imagen 1" descr="https://www.uepc.org.ar/conectate/wp-content/uploads/2017/08/Cruce-de-los-Andes-Pedro-Mag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epc.org.ar/conectate/wp-content/uploads/2017/08/Cruce-de-los-Andes-Pedro-Magg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967" cy="25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anchor>
        </w:drawing>
      </w:r>
      <w:r w:rsidR="000E281D">
        <w:t>CLASE ESPECIAL</w:t>
      </w:r>
    </w:p>
    <w:p w:rsidR="000E281D" w:rsidRPr="009C147B" w:rsidRDefault="000E281D" w:rsidP="009C147B">
      <w:pPr>
        <w:pStyle w:val="Ttulo1"/>
        <w:rPr>
          <w:color w:val="auto"/>
        </w:rPr>
      </w:pPr>
      <w:r w:rsidRPr="009C147B">
        <w:rPr>
          <w:color w:val="auto"/>
        </w:rPr>
        <w:t>José de San Martín</w:t>
      </w:r>
    </w:p>
    <w:p w:rsidR="000E281D" w:rsidRDefault="000E281D" w:rsidP="000E281D">
      <w:pPr>
        <w:ind w:left="-851"/>
      </w:pPr>
    </w:p>
    <w:p w:rsidR="009C147B" w:rsidRDefault="009C147B" w:rsidP="009C147B">
      <w:pPr>
        <w:tabs>
          <w:tab w:val="left" w:pos="1834"/>
          <w:tab w:val="center" w:pos="4252"/>
        </w:tabs>
      </w:pPr>
      <w:r>
        <w:tab/>
      </w:r>
    </w:p>
    <w:p w:rsidR="009C147B" w:rsidRDefault="009C147B" w:rsidP="009C147B">
      <w:pPr>
        <w:tabs>
          <w:tab w:val="left" w:pos="1834"/>
          <w:tab w:val="center" w:pos="4252"/>
        </w:tabs>
      </w:pPr>
    </w:p>
    <w:p w:rsidR="009C147B" w:rsidRDefault="009C147B" w:rsidP="009C147B">
      <w:pPr>
        <w:tabs>
          <w:tab w:val="left" w:pos="1834"/>
          <w:tab w:val="center" w:pos="4252"/>
        </w:tabs>
      </w:pPr>
    </w:p>
    <w:p w:rsidR="009C147B" w:rsidRDefault="009C147B" w:rsidP="009C147B">
      <w:pPr>
        <w:tabs>
          <w:tab w:val="left" w:pos="1834"/>
          <w:tab w:val="center" w:pos="4252"/>
        </w:tabs>
      </w:pPr>
    </w:p>
    <w:p w:rsidR="009C147B" w:rsidRDefault="009C147B" w:rsidP="009C147B">
      <w:pPr>
        <w:tabs>
          <w:tab w:val="left" w:pos="1834"/>
          <w:tab w:val="center" w:pos="4252"/>
        </w:tabs>
      </w:pPr>
    </w:p>
    <w:p w:rsidR="009C147B" w:rsidRDefault="009C147B" w:rsidP="009C147B">
      <w:pPr>
        <w:tabs>
          <w:tab w:val="left" w:pos="1834"/>
          <w:tab w:val="center" w:pos="4252"/>
        </w:tabs>
      </w:pPr>
    </w:p>
    <w:p w:rsidR="00260A54" w:rsidRPr="009C147B" w:rsidRDefault="00931BE5" w:rsidP="009C147B">
      <w:pPr>
        <w:tabs>
          <w:tab w:val="left" w:pos="1834"/>
          <w:tab w:val="center" w:pos="4252"/>
        </w:tabs>
        <w:rPr>
          <w:rFonts w:cstheme="minorHAnsi"/>
        </w:rPr>
      </w:pPr>
      <w:r>
        <w:rPr>
          <w:rFonts w:eastAsia="Times New Roman" w:cstheme="minorHAnsi"/>
          <w:noProof/>
          <w:color w:val="050505"/>
          <w:spacing w:val="3"/>
          <w:sz w:val="24"/>
          <w:szCs w:val="24"/>
          <w:lang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5512368</wp:posOffset>
            </wp:positionH>
            <wp:positionV relativeFrom="paragraph">
              <wp:posOffset>514584</wp:posOffset>
            </wp:positionV>
            <wp:extent cx="584301" cy="876500"/>
            <wp:effectExtent l="38100" t="0" r="25299" b="247450"/>
            <wp:wrapNone/>
            <wp:docPr id="22" name="Imagen 22" descr="Get Help with Your Education in Argentina with a Scholarshi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et Help with Your Education in Argentina with a Scholarship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01" cy="876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D0334A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Se celebró</w:t>
      </w:r>
      <w:r w:rsidR="00260A54"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</w:t>
      </w:r>
      <w:r w:rsidR="00D0334A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un nuevo</w:t>
      </w:r>
      <w:r w:rsidR="00260A54"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aniversario del fallecimiento del </w:t>
      </w:r>
      <w:r w:rsidR="00D0334A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P</w:t>
      </w:r>
      <w:r w:rsidR="00260A54"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adre de la Patria, el General José de San Martín.</w:t>
      </w:r>
    </w:p>
    <w:p w:rsidR="00260A54" w:rsidRPr="009C147B" w:rsidRDefault="00260A54" w:rsidP="00260A54">
      <w:pPr>
        <w:shd w:val="clear" w:color="auto" w:fill="FFFFFF"/>
        <w:spacing w:before="100" w:beforeAutospacing="1" w:after="100" w:afterAutospacing="1" w:line="408" w:lineRule="atLeast"/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</w:pP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Además de recordar, invit</w:t>
      </w:r>
      <w:r w:rsidR="001C09FA"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o</w:t>
      </w: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a traer al presente y </w:t>
      </w:r>
      <w:r w:rsidR="00F11E91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reconocer</w:t>
      </w: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la lucha de</w:t>
      </w:r>
      <w:r w:rsidR="001C09FA"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l</w:t>
      </w: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prócer, reflexionando </w:t>
      </w:r>
      <w:r w:rsidR="001C09FA"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en </w:t>
      </w: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familia sobre los desafíos para la construcción de </w:t>
      </w:r>
      <w:r w:rsidRPr="009C147B">
        <w:rPr>
          <w:rFonts w:eastAsia="Times New Roman" w:cstheme="minorHAnsi"/>
          <w:b/>
          <w:bCs/>
          <w:color w:val="050505"/>
          <w:spacing w:val="3"/>
          <w:sz w:val="24"/>
          <w:szCs w:val="24"/>
          <w:lang w:eastAsia="es-AR"/>
        </w:rPr>
        <w:t>una patria más  justa, libre y soberana</w:t>
      </w: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.</w:t>
      </w:r>
      <w:r w:rsidR="00931BE5" w:rsidRPr="00931BE5">
        <w:t xml:space="preserve"> </w:t>
      </w:r>
    </w:p>
    <w:p w:rsidR="00C0106C" w:rsidRPr="009C147B" w:rsidRDefault="00C0106C" w:rsidP="00C0106C">
      <w:pPr>
        <w:spacing w:after="0" w:line="240" w:lineRule="auto"/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</w:pPr>
    </w:p>
    <w:p w:rsidR="001C09FA" w:rsidRPr="009C147B" w:rsidRDefault="00260A54" w:rsidP="00C0106C">
      <w:pPr>
        <w:pStyle w:val="Prrafodelista"/>
        <w:numPr>
          <w:ilvl w:val="0"/>
          <w:numId w:val="1"/>
        </w:numPr>
        <w:spacing w:after="0" w:line="240" w:lineRule="auto"/>
        <w:ind w:left="-567" w:firstLine="0"/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</w:pP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“Cuando era chico, quería ser grande”. La vida de José de San Martín</w:t>
      </w:r>
      <w:r w:rsid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.</w:t>
      </w: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</w:t>
      </w:r>
    </w:p>
    <w:p w:rsidR="001C09FA" w:rsidRPr="009C147B" w:rsidRDefault="00C0106C" w:rsidP="00260A54">
      <w:pPr>
        <w:shd w:val="clear" w:color="auto" w:fill="FFFFFF"/>
        <w:spacing w:before="100" w:beforeAutospacing="1" w:after="100" w:afterAutospacing="1" w:line="408" w:lineRule="atLeast"/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</w:pPr>
      <w:r w:rsidRPr="009C147B">
        <w:rPr>
          <w:rFonts w:eastAsia="Times New Roman" w:cstheme="minorHAnsi"/>
          <w:noProof/>
          <w:color w:val="050505"/>
          <w:spacing w:val="3"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304165</wp:posOffset>
            </wp:positionV>
            <wp:extent cx="2501265" cy="1381760"/>
            <wp:effectExtent l="76200" t="38100" r="89535" b="542290"/>
            <wp:wrapTight wrapText="bothSides">
              <wp:wrapPolygon edited="0">
                <wp:start x="3290" y="-596"/>
                <wp:lineTo x="-329" y="8338"/>
                <wp:lineTo x="-658" y="13699"/>
                <wp:lineTo x="823" y="18463"/>
                <wp:lineTo x="4606" y="23228"/>
                <wp:lineTo x="2139" y="24121"/>
                <wp:lineTo x="-165" y="26504"/>
                <wp:lineTo x="-165" y="30077"/>
                <wp:lineTo x="21057" y="30077"/>
                <wp:lineTo x="21222" y="30077"/>
                <wp:lineTo x="22044" y="28290"/>
                <wp:lineTo x="22044" y="27993"/>
                <wp:lineTo x="22209" y="27993"/>
                <wp:lineTo x="21386" y="24121"/>
                <wp:lineTo x="21222" y="23228"/>
                <wp:lineTo x="21386" y="18761"/>
                <wp:lineTo x="21386" y="18463"/>
                <wp:lineTo x="21880" y="18463"/>
                <wp:lineTo x="22373" y="15783"/>
                <wp:lineTo x="22044" y="13699"/>
                <wp:lineTo x="22373" y="9232"/>
                <wp:lineTo x="22373" y="8934"/>
                <wp:lineTo x="21715" y="4467"/>
                <wp:lineTo x="21715" y="3871"/>
                <wp:lineTo x="20399" y="-596"/>
                <wp:lineTo x="20235" y="-596"/>
                <wp:lineTo x="3290" y="-596"/>
              </wp:wrapPolygon>
            </wp:wrapTight>
            <wp:docPr id="4" name="Imagen 4" descr="imagen-san-martin-dubujo-paka-pak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-san-martin-dubujo-paka-pak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3817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  <a:reflection blurRad="6350" stA="50000" endA="300" endPos="38500" dist="508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anchor>
        </w:drawing>
      </w:r>
      <w:r w:rsidR="00260A54"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¿Cómo fue su infancia?</w:t>
      </w:r>
    </w:p>
    <w:p w:rsidR="001C09FA" w:rsidRPr="009C147B" w:rsidRDefault="00260A54" w:rsidP="00260A54">
      <w:pPr>
        <w:shd w:val="clear" w:color="auto" w:fill="FFFFFF"/>
        <w:spacing w:before="100" w:beforeAutospacing="1" w:after="100" w:afterAutospacing="1" w:line="408" w:lineRule="atLeast"/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</w:pP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¿Cómo llegó a ser </w:t>
      </w:r>
      <w:r w:rsidR="001C09FA"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quién</w:t>
      </w: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es? </w:t>
      </w:r>
    </w:p>
    <w:p w:rsidR="00260A54" w:rsidRPr="009C147B" w:rsidRDefault="00260A54" w:rsidP="00260A54">
      <w:pPr>
        <w:shd w:val="clear" w:color="auto" w:fill="FFFFFF"/>
        <w:spacing w:before="100" w:beforeAutospacing="1" w:after="100" w:afterAutospacing="1" w:line="408" w:lineRule="atLeast"/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</w:pP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¡A disfrutar</w:t>
      </w:r>
      <w:r w:rsidR="00C0106C"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del siguiente video</w:t>
      </w: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!</w:t>
      </w:r>
    </w:p>
    <w:p w:rsidR="002F7CBB" w:rsidRPr="009C147B" w:rsidRDefault="00CB63B8" w:rsidP="00260A54">
      <w:pPr>
        <w:shd w:val="clear" w:color="auto" w:fill="FFFFFF"/>
        <w:spacing w:before="100" w:beforeAutospacing="1" w:after="100" w:afterAutospacing="1" w:line="408" w:lineRule="atLeast"/>
        <w:rPr>
          <w:rFonts w:cstheme="minorHAnsi"/>
        </w:rPr>
      </w:pPr>
      <w:hyperlink r:id="rId11" w:history="1">
        <w:r w:rsidR="00260A54" w:rsidRPr="009C147B">
          <w:rPr>
            <w:rStyle w:val="Hipervnculo"/>
            <w:rFonts w:eastAsia="Times New Roman" w:cstheme="minorHAnsi"/>
            <w:spacing w:val="3"/>
            <w:sz w:val="24"/>
            <w:szCs w:val="24"/>
            <w:lang w:eastAsia="es-AR"/>
          </w:rPr>
          <w:t>https://youtu.be/YuSXZXpKl98</w:t>
        </w:r>
      </w:hyperlink>
    </w:p>
    <w:p w:rsidR="00D928D7" w:rsidRPr="009C147B" w:rsidRDefault="00D928D7" w:rsidP="00D928D7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ind w:left="-426" w:hanging="141"/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</w:pPr>
      <w:proofErr w:type="spellStart"/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Conoc</w:t>
      </w:r>
      <w:r w:rsid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é</w:t>
      </w:r>
      <w:proofErr w:type="spellEnd"/>
      <w:r w:rsid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</w:t>
      </w: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detalles del general, </w:t>
      </w:r>
      <w:proofErr w:type="spellStart"/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mir</w:t>
      </w:r>
      <w:r w:rsid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á</w:t>
      </w:r>
      <w:proofErr w:type="spellEnd"/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el video:</w:t>
      </w:r>
    </w:p>
    <w:p w:rsidR="002F7CBB" w:rsidRDefault="00CB63B8" w:rsidP="00D928D7">
      <w:pPr>
        <w:shd w:val="clear" w:color="auto" w:fill="FFFFFF"/>
        <w:spacing w:before="100" w:beforeAutospacing="1" w:after="100" w:afterAutospacing="1" w:line="408" w:lineRule="atLeast"/>
        <w:ind w:left="360"/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</w:pPr>
      <w:hyperlink r:id="rId12" w:history="1">
        <w:r w:rsidR="002F7CBB" w:rsidRPr="009C147B">
          <w:rPr>
            <w:rStyle w:val="Hipervnculo"/>
            <w:rFonts w:eastAsia="Times New Roman" w:cstheme="minorHAnsi"/>
            <w:spacing w:val="3"/>
            <w:sz w:val="24"/>
            <w:szCs w:val="24"/>
            <w:lang w:eastAsia="es-AR"/>
          </w:rPr>
          <w:t>https://youtu.be/L718SG7eEb8</w:t>
        </w:r>
      </w:hyperlink>
    </w:p>
    <w:p w:rsidR="009C147B" w:rsidRPr="009C147B" w:rsidRDefault="009C147B" w:rsidP="00D928D7">
      <w:pPr>
        <w:shd w:val="clear" w:color="auto" w:fill="FFFFFF"/>
        <w:spacing w:before="100" w:beforeAutospacing="1" w:after="100" w:afterAutospacing="1" w:line="408" w:lineRule="atLeast"/>
        <w:ind w:left="360"/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</w:pPr>
    </w:p>
    <w:p w:rsidR="00D928D7" w:rsidRPr="009C147B" w:rsidRDefault="00D928D7" w:rsidP="00D928D7">
      <w:pPr>
        <w:pStyle w:val="Prrafodelista"/>
        <w:numPr>
          <w:ilvl w:val="0"/>
          <w:numId w:val="1"/>
        </w:numPr>
        <w:ind w:left="-567" w:firstLine="0"/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</w:pPr>
      <w:proofErr w:type="spellStart"/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Realiz</w:t>
      </w:r>
      <w:r w:rsidR="00901C4C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á</w:t>
      </w:r>
      <w:proofErr w:type="spellEnd"/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toma de notas para completar</w:t>
      </w:r>
      <w:r w:rsidRPr="009C147B">
        <w:rPr>
          <w:rFonts w:eastAsia="Times New Roman" w:cstheme="minorHAnsi"/>
          <w:color w:val="050505"/>
          <w:spacing w:val="3"/>
          <w:lang w:eastAsia="es-AR"/>
        </w:rPr>
        <w:t xml:space="preserve"> con </w:t>
      </w: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los datos más  relevantes.</w:t>
      </w:r>
    </w:p>
    <w:p w:rsidR="0073190F" w:rsidRPr="009C147B" w:rsidRDefault="0073190F" w:rsidP="00D928D7">
      <w:pPr>
        <w:pStyle w:val="Prrafodelista"/>
        <w:numPr>
          <w:ilvl w:val="0"/>
          <w:numId w:val="1"/>
        </w:numPr>
        <w:ind w:left="-567" w:firstLine="0"/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</w:pP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En un mapa planisferio tamaño oficio, localiz</w:t>
      </w:r>
      <w:r w:rsidR="00901C4C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á</w:t>
      </w: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 xml:space="preserve"> cada uno de los lugares que se nombran en el video y fueron claves en la vida de José de San Martín</w:t>
      </w:r>
    </w:p>
    <w:p w:rsidR="000E281D" w:rsidRDefault="000E281D" w:rsidP="000E281D">
      <w:pPr>
        <w:shd w:val="clear" w:color="auto" w:fill="FFFFFF"/>
        <w:spacing w:before="100" w:beforeAutospacing="1" w:after="100" w:afterAutospacing="1" w:line="408" w:lineRule="atLeast"/>
        <w:rPr>
          <w:rFonts w:ascii="Comic Sans MS" w:eastAsia="Times New Roman" w:hAnsi="Comic Sans MS" w:cs="Helvetica"/>
          <w:b/>
          <w:color w:val="050505"/>
          <w:spacing w:val="3"/>
          <w:u w:val="single"/>
          <w:lang w:eastAsia="es-AR"/>
        </w:rPr>
      </w:pPr>
    </w:p>
    <w:p w:rsidR="009C147B" w:rsidRDefault="009C147B" w:rsidP="00D928D7">
      <w:pPr>
        <w:shd w:val="clear" w:color="auto" w:fill="FFFFFF"/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u w:val="single"/>
          <w:lang w:eastAsia="es-AR"/>
        </w:rPr>
      </w:pPr>
    </w:p>
    <w:p w:rsidR="0073190F" w:rsidRPr="0073190F" w:rsidRDefault="0073190F" w:rsidP="00D928D7">
      <w:pPr>
        <w:shd w:val="clear" w:color="auto" w:fill="FFFFFF"/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u w:val="single"/>
          <w:lang w:eastAsia="es-AR"/>
        </w:rPr>
      </w:pPr>
      <w:r w:rsidRPr="0073190F">
        <w:rPr>
          <w:rFonts w:ascii="Comic Sans MS" w:eastAsia="Times New Roman" w:hAnsi="Comic Sans MS" w:cs="Helvetica"/>
          <w:b/>
          <w:color w:val="050505"/>
          <w:spacing w:val="3"/>
          <w:u w:val="single"/>
          <w:lang w:eastAsia="es-AR"/>
        </w:rPr>
        <w:t>DATOS DE DON JOSÉ DE SAN MARTN</w:t>
      </w:r>
    </w:p>
    <w:p w:rsidR="00F23260" w:rsidRPr="00D928D7" w:rsidRDefault="00F23260" w:rsidP="00D928D7">
      <w:pPr>
        <w:shd w:val="clear" w:color="auto" w:fill="FFFFFF"/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</w:pPr>
      <w:r w:rsidRPr="00D928D7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Nombre completo:</w:t>
      </w:r>
    </w:p>
    <w:p w:rsidR="00F23260" w:rsidRPr="00D928D7" w:rsidRDefault="00F23260" w:rsidP="0073190F">
      <w:pPr>
        <w:shd w:val="clear" w:color="auto" w:fill="FFFFFF"/>
        <w:tabs>
          <w:tab w:val="left" w:pos="4729"/>
        </w:tabs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</w:pPr>
      <w:r w:rsidRPr="00D928D7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Nació en:</w:t>
      </w:r>
      <w:r w:rsidR="0073190F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ab/>
      </w:r>
      <w:r w:rsidR="0073190F" w:rsidRPr="0073190F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El día:</w:t>
      </w:r>
    </w:p>
    <w:p w:rsidR="00F23260" w:rsidRPr="00D928D7" w:rsidRDefault="00F23260" w:rsidP="00D928D7">
      <w:pPr>
        <w:shd w:val="clear" w:color="auto" w:fill="FFFFFF"/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</w:pPr>
      <w:r w:rsidRPr="00D928D7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Cuando tenía 3 años viajó a:</w:t>
      </w:r>
    </w:p>
    <w:p w:rsidR="00F23260" w:rsidRPr="00D928D7" w:rsidRDefault="00F23260" w:rsidP="00D928D7">
      <w:pPr>
        <w:shd w:val="clear" w:color="auto" w:fill="FFFFFF"/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</w:pPr>
      <w:r w:rsidRPr="00D928D7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 xml:space="preserve">Estudió la carrera: </w:t>
      </w:r>
    </w:p>
    <w:p w:rsidR="00F23260" w:rsidRPr="00D928D7" w:rsidRDefault="00F23260" w:rsidP="00D928D7">
      <w:pPr>
        <w:shd w:val="clear" w:color="auto" w:fill="FFFFFF"/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</w:pPr>
      <w:r w:rsidRPr="00D928D7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Volvió a nuestro país porque quería que todos fuéramos:</w:t>
      </w:r>
    </w:p>
    <w:p w:rsidR="00F23260" w:rsidRPr="00D928D7" w:rsidRDefault="00343AFF" w:rsidP="00D928D7">
      <w:pPr>
        <w:shd w:val="clear" w:color="auto" w:fill="FFFFFF"/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</w:pPr>
      <w:r w:rsidRPr="00D928D7">
        <w:rPr>
          <w:rFonts w:ascii="Comic Sans MS" w:eastAsia="Times New Roman" w:hAnsi="Comic Sans MS" w:cs="Helvetica"/>
          <w:b/>
          <w:noProof/>
          <w:color w:val="050505"/>
          <w:spacing w:val="3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3645535</wp:posOffset>
            </wp:positionH>
            <wp:positionV relativeFrom="paragraph">
              <wp:posOffset>60325</wp:posOffset>
            </wp:positionV>
            <wp:extent cx="1395730" cy="1125855"/>
            <wp:effectExtent l="114300" t="76200" r="109220" b="283845"/>
            <wp:wrapThrough wrapText="bothSides">
              <wp:wrapPolygon edited="0">
                <wp:start x="-295" y="-1462"/>
                <wp:lineTo x="-1769" y="2193"/>
                <wp:lineTo x="-590" y="27046"/>
                <wp:lineTo x="21816" y="27046"/>
                <wp:lineTo x="22111" y="27046"/>
                <wp:lineTo x="22701" y="22660"/>
                <wp:lineTo x="22701" y="21929"/>
                <wp:lineTo x="22995" y="16447"/>
                <wp:lineTo x="22995" y="4386"/>
                <wp:lineTo x="23290" y="2193"/>
                <wp:lineTo x="22701" y="365"/>
                <wp:lineTo x="21521" y="-1462"/>
                <wp:lineTo x="-295" y="-1462"/>
              </wp:wrapPolygon>
            </wp:wrapThrough>
            <wp:docPr id="10" name="Imagen 10" descr="https://upload.wikimedia.org/wikipedia/commons/thumb/4/45/Batalla_de_San_Lorenzo_por_Villanueva.jpg/250px-Batalla_de_San_Lorenzo_por_Villanu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4/45/Batalla_de_San_Lorenzo_por_Villanueva.jpg/250px-Batalla_de_San_Lorenzo_por_Villanuev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1258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  <a:reflection blurRad="12700" stA="38000" endPos="28000" dist="5000" dir="5400000" sy="-100000" algn="bl" rotWithShape="0"/>
                      <a:softEdge rad="12700"/>
                    </a:effectLst>
                  </pic:spPr>
                </pic:pic>
              </a:graphicData>
            </a:graphic>
          </wp:anchor>
        </w:drawing>
      </w:r>
      <w:r w:rsidR="00F23260" w:rsidRPr="00D928D7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Se casó con una mujer llamada:</w:t>
      </w:r>
    </w:p>
    <w:p w:rsidR="00F23260" w:rsidRPr="00D928D7" w:rsidRDefault="00F23260" w:rsidP="00D928D7">
      <w:pPr>
        <w:shd w:val="clear" w:color="auto" w:fill="FFFFFF"/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</w:pPr>
      <w:r w:rsidRPr="00D928D7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Tuvieron una hija cuyo nombre e</w:t>
      </w:r>
      <w:r w:rsidR="0073190F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s</w:t>
      </w:r>
      <w:r w:rsidRPr="00D928D7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:</w:t>
      </w:r>
    </w:p>
    <w:p w:rsidR="00343AFF" w:rsidRPr="00D928D7" w:rsidRDefault="00343AFF" w:rsidP="00D928D7">
      <w:pPr>
        <w:shd w:val="clear" w:color="auto" w:fill="FFFFFF"/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</w:pPr>
      <w:r w:rsidRPr="00D928D7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Creó el:</w:t>
      </w:r>
    </w:p>
    <w:p w:rsidR="00343AFF" w:rsidRPr="00D928D7" w:rsidRDefault="000E281D" w:rsidP="00D928D7">
      <w:pPr>
        <w:shd w:val="clear" w:color="auto" w:fill="FFFFFF"/>
        <w:spacing w:before="100" w:beforeAutospacing="1" w:after="100" w:afterAutospacing="1" w:line="408" w:lineRule="atLeast"/>
        <w:ind w:left="-993"/>
        <w:rPr>
          <w:rFonts w:ascii="Comic Sans MS" w:hAnsi="Comic Sans MS"/>
          <w:b/>
        </w:rPr>
      </w:pPr>
      <w:r>
        <w:rPr>
          <w:rFonts w:ascii="Comic Sans MS" w:hAnsi="Comic Sans MS" w:cs="Arial"/>
          <w:b/>
          <w:noProof/>
          <w:color w:val="202122"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4319270</wp:posOffset>
            </wp:positionH>
            <wp:positionV relativeFrom="paragraph">
              <wp:posOffset>664845</wp:posOffset>
            </wp:positionV>
            <wp:extent cx="1633220" cy="1635760"/>
            <wp:effectExtent l="38100" t="19050" r="309880" b="269240"/>
            <wp:wrapThrough wrapText="bothSides">
              <wp:wrapPolygon edited="0">
                <wp:start x="7810" y="-252"/>
                <wp:lineTo x="6047" y="252"/>
                <wp:lineTo x="1512" y="3019"/>
                <wp:lineTo x="-504" y="7798"/>
                <wp:lineTo x="0" y="15848"/>
                <wp:lineTo x="2016" y="19873"/>
                <wp:lineTo x="6551" y="24149"/>
                <wp:lineTo x="10078" y="25155"/>
                <wp:lineTo x="10582" y="25155"/>
                <wp:lineTo x="14613" y="25155"/>
                <wp:lineTo x="15117" y="25155"/>
                <wp:lineTo x="18644" y="24149"/>
                <wp:lineTo x="18644" y="23898"/>
                <wp:lineTo x="18896" y="23898"/>
                <wp:lineTo x="23179" y="20124"/>
                <wp:lineTo x="23179" y="19873"/>
                <wp:lineTo x="23431" y="19873"/>
                <wp:lineTo x="25194" y="16099"/>
                <wp:lineTo x="25194" y="15848"/>
                <wp:lineTo x="25698" y="12075"/>
                <wp:lineTo x="25698" y="11823"/>
                <wp:lineTo x="24691" y="8050"/>
                <wp:lineTo x="24691" y="7798"/>
                <wp:lineTo x="22675" y="4780"/>
                <wp:lineTo x="22171" y="2767"/>
                <wp:lineTo x="15621" y="0"/>
                <wp:lineTo x="12849" y="-252"/>
                <wp:lineTo x="7810" y="-252"/>
              </wp:wrapPolygon>
            </wp:wrapThrough>
            <wp:docPr id="16" name="Imagen 16" descr="Según un estudio, la nieve en la cordillera de los Andes se redu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egún un estudio, la nieve en la cordillera de los Andes se reduce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16357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  <a:softEdge rad="112500"/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anchor>
        </w:drawing>
      </w:r>
      <w:r w:rsidR="00343AFF" w:rsidRPr="00D928D7">
        <w:rPr>
          <w:rFonts w:ascii="Comic Sans MS" w:hAnsi="Comic Sans MS" w:cs="Arial"/>
          <w:b/>
          <w:color w:val="202122"/>
          <w:shd w:val="clear" w:color="auto" w:fill="FFFFFF"/>
        </w:rPr>
        <w:t>La primera acción militar de San Martín y su recién creado Regimiento de Granaderos a Caballo se libró en:</w:t>
      </w:r>
      <w:r w:rsidR="00343AFF" w:rsidRPr="00D928D7">
        <w:rPr>
          <w:rFonts w:ascii="Comic Sans MS" w:hAnsi="Comic Sans MS"/>
          <w:b/>
        </w:rPr>
        <w:t xml:space="preserve"> </w:t>
      </w:r>
    </w:p>
    <w:p w:rsidR="00343AFF" w:rsidRPr="00D928D7" w:rsidRDefault="00343AFF" w:rsidP="00D928D7">
      <w:pPr>
        <w:shd w:val="clear" w:color="auto" w:fill="FFFFFF"/>
        <w:spacing w:before="100" w:beforeAutospacing="1" w:after="100" w:afterAutospacing="1" w:line="408" w:lineRule="atLeast"/>
        <w:ind w:left="-993"/>
        <w:rPr>
          <w:rFonts w:ascii="Comic Sans MS" w:hAnsi="Comic Sans MS"/>
          <w:b/>
        </w:rPr>
      </w:pPr>
      <w:r w:rsidRPr="00D928D7">
        <w:rPr>
          <w:rFonts w:ascii="Comic Sans MS" w:hAnsi="Comic Sans MS"/>
          <w:b/>
        </w:rPr>
        <w:t xml:space="preserve">Organizó El ejército </w:t>
      </w:r>
      <w:r w:rsidR="00D928D7" w:rsidRPr="00D928D7">
        <w:rPr>
          <w:rFonts w:ascii="Comic Sans MS" w:hAnsi="Comic Sans MS"/>
          <w:b/>
        </w:rPr>
        <w:t>de:</w:t>
      </w:r>
    </w:p>
    <w:p w:rsidR="00D928D7" w:rsidRPr="00D928D7" w:rsidRDefault="00D928D7" w:rsidP="000E281D">
      <w:pPr>
        <w:shd w:val="clear" w:color="auto" w:fill="FFFFFF"/>
        <w:tabs>
          <w:tab w:val="left" w:pos="5548"/>
        </w:tabs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</w:pPr>
      <w:r w:rsidRPr="00D928D7">
        <w:rPr>
          <w:rFonts w:ascii="Comic Sans MS" w:hAnsi="Comic Sans MS"/>
          <w:b/>
        </w:rPr>
        <w:t>Fue gobernador de:</w:t>
      </w:r>
      <w:r w:rsidR="000E281D">
        <w:rPr>
          <w:rFonts w:ascii="Comic Sans MS" w:hAnsi="Comic Sans MS"/>
          <w:b/>
        </w:rPr>
        <w:tab/>
      </w:r>
      <w:r w:rsidR="00CB63B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0 Características de la Cordillera de los Andes" style="width:24.25pt;height:24.25pt"/>
        </w:pict>
      </w:r>
    </w:p>
    <w:p w:rsidR="00343AFF" w:rsidRPr="00D928D7" w:rsidRDefault="00343AFF" w:rsidP="00D928D7">
      <w:pPr>
        <w:shd w:val="clear" w:color="auto" w:fill="FFFFFF"/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</w:pPr>
      <w:r w:rsidRPr="00D928D7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Para luchar contra los españoles cruzó la:</w:t>
      </w:r>
    </w:p>
    <w:p w:rsidR="00343AFF" w:rsidRPr="00D928D7" w:rsidRDefault="00D928D7" w:rsidP="00D928D7">
      <w:pPr>
        <w:shd w:val="clear" w:color="auto" w:fill="FFFFFF"/>
        <w:tabs>
          <w:tab w:val="left" w:pos="4714"/>
        </w:tabs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</w:pPr>
      <w:r w:rsidRPr="00D928D7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Liberó:</w:t>
      </w:r>
      <w:r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ab/>
      </w:r>
    </w:p>
    <w:p w:rsidR="00D928D7" w:rsidRPr="00D928D7" w:rsidRDefault="00D928D7" w:rsidP="0073190F">
      <w:pPr>
        <w:shd w:val="clear" w:color="auto" w:fill="FFFFFF"/>
        <w:tabs>
          <w:tab w:val="left" w:pos="4714"/>
        </w:tabs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</w:pPr>
      <w:r w:rsidRPr="00D928D7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Falleció en:</w:t>
      </w:r>
      <w:r w:rsidR="0073190F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ab/>
      </w:r>
    </w:p>
    <w:p w:rsidR="00D928D7" w:rsidRPr="00D928D7" w:rsidRDefault="0073190F" w:rsidP="00D928D7">
      <w:pPr>
        <w:shd w:val="clear" w:color="auto" w:fill="FFFFFF"/>
        <w:spacing w:before="100" w:beforeAutospacing="1" w:after="100" w:afterAutospacing="1" w:line="408" w:lineRule="atLeast"/>
        <w:ind w:left="-993"/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</w:pPr>
      <w:r>
        <w:rPr>
          <w:rFonts w:ascii="Comic Sans MS" w:eastAsia="Times New Roman" w:hAnsi="Comic Sans MS" w:cs="Helvetica"/>
          <w:b/>
          <w:noProof/>
          <w:color w:val="050505"/>
          <w:spacing w:val="3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3115945</wp:posOffset>
            </wp:positionH>
            <wp:positionV relativeFrom="paragraph">
              <wp:posOffset>302895</wp:posOffset>
            </wp:positionV>
            <wp:extent cx="2367915" cy="1337310"/>
            <wp:effectExtent l="19050" t="0" r="0" b="0"/>
            <wp:wrapSquare wrapText="bothSides"/>
            <wp:docPr id="2" name="Imagen 1" descr="Que paises libero san mar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 paises libero san marti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63500" dist="50800" dir="81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anchor>
        </w:drawing>
      </w:r>
      <w:r w:rsidR="00D928D7" w:rsidRPr="00D928D7">
        <w:rPr>
          <w:rFonts w:ascii="Comic Sans MS" w:eastAsia="Times New Roman" w:hAnsi="Comic Sans MS" w:cs="Helvetica"/>
          <w:b/>
          <w:color w:val="050505"/>
          <w:spacing w:val="3"/>
          <w:lang w:eastAsia="es-AR"/>
        </w:rPr>
        <w:t>El día:</w:t>
      </w:r>
    </w:p>
    <w:p w:rsidR="002F7CBB" w:rsidRPr="009C147B" w:rsidRDefault="0073190F" w:rsidP="0073190F">
      <w:pPr>
        <w:shd w:val="clear" w:color="auto" w:fill="FFFFFF"/>
        <w:spacing w:before="100" w:beforeAutospacing="1" w:after="100" w:afterAutospacing="1" w:line="408" w:lineRule="atLeast"/>
        <w:ind w:left="-633"/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</w:pPr>
      <w:r w:rsidRPr="009C147B">
        <w:rPr>
          <w:rFonts w:eastAsia="Times New Roman" w:cstheme="minorHAnsi"/>
          <w:b/>
          <w:color w:val="C00000"/>
          <w:spacing w:val="3"/>
          <w:sz w:val="24"/>
          <w:szCs w:val="24"/>
          <w:lang w:eastAsia="es-AR"/>
        </w:rPr>
        <w:t>5</w:t>
      </w:r>
      <w:r w:rsidRPr="009C147B">
        <w:rPr>
          <w:rFonts w:eastAsia="Times New Roman" w:cstheme="minorHAnsi"/>
          <w:color w:val="050505"/>
          <w:spacing w:val="3"/>
          <w:sz w:val="24"/>
          <w:szCs w:val="24"/>
          <w:lang w:eastAsia="es-AR"/>
        </w:rPr>
        <w:t>.  Dibuja las banderas de los países liberados.</w:t>
      </w:r>
      <w:r w:rsidRPr="009C147B">
        <w:rPr>
          <w:rFonts w:cstheme="minorHAnsi"/>
          <w:noProof/>
          <w:lang w:eastAsia="es-AR"/>
        </w:rPr>
        <w:t xml:space="preserve"> </w:t>
      </w:r>
    </w:p>
    <w:p w:rsidR="005133A6" w:rsidRDefault="005133A6"/>
    <w:p w:rsidR="0073190F" w:rsidRDefault="0073190F"/>
    <w:p w:rsidR="0073190F" w:rsidRPr="0073190F" w:rsidRDefault="0073190F" w:rsidP="0073190F"/>
    <w:p w:rsidR="0073190F" w:rsidRDefault="0073190F" w:rsidP="0073190F"/>
    <w:p w:rsidR="0073190F" w:rsidRPr="009C147B" w:rsidRDefault="0073190F" w:rsidP="0073190F">
      <w:pPr>
        <w:rPr>
          <w:rFonts w:asciiTheme="majorHAnsi" w:eastAsia="Batang" w:hAnsiTheme="majorHAnsi"/>
          <w:b/>
          <w:color w:val="548DD4" w:themeColor="text2" w:themeTint="99"/>
          <w:sz w:val="28"/>
          <w:szCs w:val="28"/>
        </w:rPr>
      </w:pPr>
      <w:r w:rsidRPr="009C147B">
        <w:rPr>
          <w:rFonts w:asciiTheme="majorHAnsi" w:eastAsia="Batang" w:hAnsiTheme="majorHAnsi"/>
          <w:b/>
          <w:color w:val="548DD4" w:themeColor="text2" w:themeTint="99"/>
          <w:sz w:val="28"/>
          <w:szCs w:val="28"/>
        </w:rPr>
        <w:t>¡HOY TODOS LE DECIMOS GRACIAS PADRE DE LA PATRIA!</w:t>
      </w:r>
    </w:p>
    <w:sectPr w:rsidR="0073190F" w:rsidRPr="009C147B" w:rsidSect="0073190F">
      <w:pgSz w:w="11907" w:h="16839" w:code="9"/>
      <w:pgMar w:top="0" w:right="1701" w:bottom="1417" w:left="1701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F58" w:rsidRDefault="00643F58" w:rsidP="0073190F">
      <w:pPr>
        <w:spacing w:after="0" w:line="240" w:lineRule="auto"/>
      </w:pPr>
      <w:r>
        <w:separator/>
      </w:r>
    </w:p>
  </w:endnote>
  <w:endnote w:type="continuationSeparator" w:id="0">
    <w:p w:rsidR="00643F58" w:rsidRDefault="00643F58" w:rsidP="0073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F58" w:rsidRDefault="00643F58" w:rsidP="0073190F">
      <w:pPr>
        <w:spacing w:after="0" w:line="240" w:lineRule="auto"/>
      </w:pPr>
      <w:r>
        <w:separator/>
      </w:r>
    </w:p>
  </w:footnote>
  <w:footnote w:type="continuationSeparator" w:id="0">
    <w:p w:rsidR="00643F58" w:rsidRDefault="00643F58" w:rsidP="00731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0C9"/>
    <w:multiLevelType w:val="hybridMultilevel"/>
    <w:tmpl w:val="5E1A60DE"/>
    <w:lvl w:ilvl="0" w:tplc="2C0A000F">
      <w:start w:val="1"/>
      <w:numFmt w:val="decimal"/>
      <w:lvlText w:val="%1."/>
      <w:lvlJc w:val="left"/>
      <w:pPr>
        <w:ind w:left="-273" w:hanging="360"/>
      </w:p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7B652E5E"/>
    <w:multiLevelType w:val="hybridMultilevel"/>
    <w:tmpl w:val="8272D31C"/>
    <w:lvl w:ilvl="0" w:tplc="17BCDCFE"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C4D6B"/>
    <w:multiLevelType w:val="hybridMultilevel"/>
    <w:tmpl w:val="E99EE59A"/>
    <w:lvl w:ilvl="0" w:tplc="01EE4882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60A54"/>
    <w:rsid w:val="000320A9"/>
    <w:rsid w:val="00047590"/>
    <w:rsid w:val="000917EC"/>
    <w:rsid w:val="000E281D"/>
    <w:rsid w:val="001C09FA"/>
    <w:rsid w:val="00260A54"/>
    <w:rsid w:val="002F7CBB"/>
    <w:rsid w:val="00343AFF"/>
    <w:rsid w:val="00497263"/>
    <w:rsid w:val="005133A6"/>
    <w:rsid w:val="00643F58"/>
    <w:rsid w:val="0073190F"/>
    <w:rsid w:val="008E3537"/>
    <w:rsid w:val="00901C4C"/>
    <w:rsid w:val="009142AE"/>
    <w:rsid w:val="00931BE5"/>
    <w:rsid w:val="009A1F76"/>
    <w:rsid w:val="009C147B"/>
    <w:rsid w:val="00B2284A"/>
    <w:rsid w:val="00C0106C"/>
    <w:rsid w:val="00C5741B"/>
    <w:rsid w:val="00CB63B8"/>
    <w:rsid w:val="00D0334A"/>
    <w:rsid w:val="00D928D7"/>
    <w:rsid w:val="00F11E91"/>
    <w:rsid w:val="00F2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A9"/>
  </w:style>
  <w:style w:type="paragraph" w:styleId="Ttulo1">
    <w:name w:val="heading 1"/>
    <w:basedOn w:val="Normal"/>
    <w:next w:val="Normal"/>
    <w:link w:val="Ttulo1Car"/>
    <w:uiPriority w:val="9"/>
    <w:qFormat/>
    <w:rsid w:val="009C1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link w:val="Ttulo4Car"/>
    <w:uiPriority w:val="9"/>
    <w:qFormat/>
    <w:rsid w:val="00260A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0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A54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uiPriority w:val="9"/>
    <w:rsid w:val="00260A54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6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260A5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60A54"/>
    <w:rPr>
      <w:color w:val="0000FF"/>
      <w:u w:val="single"/>
    </w:rPr>
  </w:style>
  <w:style w:type="paragraph" w:customStyle="1" w:styleId="panel-title">
    <w:name w:val="panel-title"/>
    <w:basedOn w:val="Normal"/>
    <w:rsid w:val="0026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260A54"/>
    <w:rPr>
      <w:i/>
      <w:iCs/>
    </w:rPr>
  </w:style>
  <w:style w:type="paragraph" w:styleId="Prrafodelista">
    <w:name w:val="List Paragraph"/>
    <w:basedOn w:val="Normal"/>
    <w:uiPriority w:val="34"/>
    <w:qFormat/>
    <w:rsid w:val="00C010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19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190F"/>
  </w:style>
  <w:style w:type="paragraph" w:styleId="Piedepgina">
    <w:name w:val="footer"/>
    <w:basedOn w:val="Normal"/>
    <w:link w:val="PiedepginaCar"/>
    <w:uiPriority w:val="99"/>
    <w:semiHidden/>
    <w:unhideWhenUsed/>
    <w:rsid w:val="007319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190F"/>
  </w:style>
  <w:style w:type="paragraph" w:styleId="Sinespaciado">
    <w:name w:val="No Spacing"/>
    <w:uiPriority w:val="1"/>
    <w:qFormat/>
    <w:rsid w:val="009C147B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C1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.be/L718SG7eEb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uSXZXpKl9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uepc.org.ar/conectate/wp-content/uploads/2018/08/imagen-san-martin-dubujo-paka-paka.p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José de San Martín</vt:lpstr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Paroli</dc:creator>
  <cp:lastModifiedBy>Flia Paroli</cp:lastModifiedBy>
  <cp:revision>9</cp:revision>
  <dcterms:created xsi:type="dcterms:W3CDTF">2020-08-17T01:58:00Z</dcterms:created>
  <dcterms:modified xsi:type="dcterms:W3CDTF">2020-08-17T01:59:00Z</dcterms:modified>
</cp:coreProperties>
</file>